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13" w:rsidRPr="00B45E13" w:rsidRDefault="00B45E13" w:rsidP="00B45E1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B45E1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ЗНАМЕНИТЫЙ ТЮРКОЛОГ-АЛТАИСТ УЗБЕК БАЙЧУРА</w:t>
      </w:r>
    </w:p>
    <w:p w:rsidR="00B45E13" w:rsidRPr="00B45E13" w:rsidRDefault="00B45E13" w:rsidP="00B45E1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B45E1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Мостафа</w:t>
      </w:r>
      <w:proofErr w:type="spellEnd"/>
      <w:r w:rsidRPr="00B45E1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Онер,</w:t>
      </w:r>
    </w:p>
    <w:p w:rsidR="00B45E13" w:rsidRPr="00B45E13" w:rsidRDefault="00B45E13" w:rsidP="00B45E1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45E1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Эгейский университет,</w:t>
      </w:r>
    </w:p>
    <w:p w:rsidR="00B45E13" w:rsidRPr="00B45E13" w:rsidRDefault="00B45E13" w:rsidP="00B45E1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45E1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Турция, 34500, Измир, </w:t>
      </w:r>
      <w:proofErr w:type="spellStart"/>
      <w:r w:rsidRPr="00B45E1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Борнова</w:t>
      </w:r>
      <w:proofErr w:type="spellEnd"/>
      <w:r w:rsidRPr="00B45E1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B45E13" w:rsidRPr="00B45E13" w:rsidRDefault="00B45E13" w:rsidP="00B45E1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45E1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mustafa.oner@ege.edu.tr</w:t>
      </w:r>
    </w:p>
    <w:p w:rsidR="00B45E13" w:rsidRPr="00B45E13" w:rsidRDefault="00B45E13" w:rsidP="00B45E1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45E1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45E13" w:rsidRPr="00B45E13" w:rsidRDefault="00B45E13" w:rsidP="00B45E1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45E1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БАЙЧУРА ҮЗБЕК ШАРИФОВИЧ</w:t>
      </w:r>
      <w:r w:rsidRPr="00B45E1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(1923-1996) − языковед, доктор филологических наук (1966). После окончания Казанского юридического (1948) и Казанского педагогического (1949) институтов работал в вузах Казани. В 1953-1963 в Институте языка, литературы и истории КФАН СССР, в 1966-1971 в Институте языкознания АН СССР (Москва), с 1972 в Ленинградском университете.</w:t>
      </w:r>
    </w:p>
    <w:p w:rsidR="00B45E13" w:rsidRPr="00B45E13" w:rsidRDefault="00B45E13" w:rsidP="00B45E1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45E1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Труды по экспериментальной фонетике татарского языка, словесному ударению в тюркских языках, финно-угроведению, </w:t>
      </w:r>
      <w:proofErr w:type="spellStart"/>
      <w:r w:rsidRPr="00B45E1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алтаистике</w:t>
      </w:r>
      <w:proofErr w:type="spellEnd"/>
      <w:r w:rsidRPr="00B45E1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др.</w:t>
      </w:r>
    </w:p>
    <w:p w:rsidR="00B45E13" w:rsidRPr="00B45E13" w:rsidRDefault="00B45E13" w:rsidP="00B45E1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45E1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B45E13" w:rsidRPr="00B45E13" w:rsidRDefault="00B45E13" w:rsidP="00B45E1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B45E1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Статья﻿﻿</w:t>
        </w:r>
      </w:hyperlink>
    </w:p>
    <w:p w:rsidR="00B45E13" w:rsidRPr="00B45E13" w:rsidRDefault="00B45E13" w:rsidP="00B45E1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B45E1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B45E13"/>
    <w:p w:rsidR="00B45E13" w:rsidRDefault="00B45E13">
      <w:hyperlink r:id="rId8" w:history="1">
        <w:r w:rsidRPr="0011136B">
          <w:rPr>
            <w:rStyle w:val="a3"/>
          </w:rPr>
          <w:t>https://kpfu.ru/znamenityj-tjurkolog-altaist-uzbek-bajchura-72370.html</w:t>
        </w:r>
      </w:hyperlink>
    </w:p>
    <w:p w:rsidR="00B45E13" w:rsidRDefault="00B45E13">
      <w:hyperlink r:id="rId9" w:history="1">
        <w:r w:rsidRPr="0011136B">
          <w:rPr>
            <w:rStyle w:val="a3"/>
          </w:rPr>
          <w:t>https://kpfu.ru/docs/F16711637/25_Mostafa.Oner.rus.pdf</w:t>
        </w:r>
      </w:hyperlink>
    </w:p>
    <w:p w:rsidR="00B45E13" w:rsidRDefault="00B45E13">
      <w:hyperlink r:id="rId10" w:history="1">
        <w:r w:rsidRPr="0011136B">
          <w:rPr>
            <w:rStyle w:val="a3"/>
          </w:rPr>
          <w:t>https://kpfu.ru/docs/F1097769994/25.pdf</w:t>
        </w:r>
      </w:hyperlink>
    </w:p>
    <w:p w:rsidR="00B45E13" w:rsidRPr="00B45E13" w:rsidRDefault="00B45E13" w:rsidP="00B45E1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B45E1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B45E13" w:rsidRPr="00B45E13" w:rsidRDefault="00B45E13" w:rsidP="00B45E1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B45E1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B45E13" w:rsidRPr="00B45E13" w:rsidRDefault="00B45E13" w:rsidP="00B45E1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B45E1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B45E13" w:rsidRPr="00B45E13" w:rsidRDefault="00B45E13" w:rsidP="00B45E1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B45E1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B45E13" w:rsidRPr="00B45E13" w:rsidRDefault="00B45E13" w:rsidP="00B45E1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B45E1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B45E13" w:rsidRPr="00B45E13" w:rsidRDefault="00B45E13" w:rsidP="00B45E1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B45E1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B45E1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B45E1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B45E13" w:rsidRPr="00B45E13" w:rsidRDefault="00B45E13" w:rsidP="00B45E1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B45E1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B45E13" w:rsidRPr="00B45E13" w:rsidRDefault="00B45E13" w:rsidP="00B45E1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B45E1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B45E13" w:rsidRPr="00B45E13" w:rsidRDefault="00B45E13" w:rsidP="00B45E1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B45E1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B45E13" w:rsidRDefault="00B45E13">
      <w:bookmarkStart w:id="0" w:name="_GoBack"/>
      <w:bookmarkEnd w:id="0"/>
    </w:p>
    <w:sectPr w:rsidR="00B45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96D58"/>
    <w:multiLevelType w:val="multilevel"/>
    <w:tmpl w:val="4C4A2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62A"/>
    <w:rsid w:val="00630516"/>
    <w:rsid w:val="00684CE9"/>
    <w:rsid w:val="00B45E13"/>
    <w:rsid w:val="00D5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5E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5E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8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znamenityj-tjurkolog-altaist-uzbek-bajchura-72370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1097769994/25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16711637/25_Mostafa.Oner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1097769994/25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16711637/25_Mostafa.Oner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2018-07-03T14:11:00Z</dcterms:created>
  <dcterms:modified xsi:type="dcterms:W3CDTF">2018-07-03T14:12:00Z</dcterms:modified>
</cp:coreProperties>
</file>